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276" w:rsidRDefault="00CF1276" w:rsidP="00CF1276">
      <w:pPr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:rsidR="00CF1276" w:rsidRDefault="00CF1276" w:rsidP="00CF1276">
      <w:pPr>
        <w:rPr>
          <w:rFonts w:ascii="Verdana" w:hAnsi="Verdana"/>
          <w:b/>
          <w:bCs/>
          <w:sz w:val="20"/>
          <w:szCs w:val="20"/>
        </w:rPr>
      </w:pPr>
    </w:p>
    <w:p w:rsidR="00CF1276" w:rsidRDefault="00CF1276" w:rsidP="00CF1276">
      <w:pPr>
        <w:rPr>
          <w:rFonts w:ascii="Verdana" w:hAnsi="Verdana"/>
          <w:b/>
          <w:bCs/>
          <w:sz w:val="20"/>
          <w:szCs w:val="20"/>
        </w:rPr>
      </w:pPr>
    </w:p>
    <w:p w:rsidR="00CF1276" w:rsidRDefault="00CF1276" w:rsidP="00CF1276">
      <w:pPr>
        <w:rPr>
          <w:rFonts w:ascii="Verdana" w:hAnsi="Verdana"/>
          <w:b/>
          <w:bCs/>
          <w:sz w:val="20"/>
          <w:szCs w:val="20"/>
        </w:rPr>
      </w:pPr>
    </w:p>
    <w:p w:rsidR="00CF1276" w:rsidRDefault="00CF1276" w:rsidP="00CF1276">
      <w:pPr>
        <w:rPr>
          <w:rFonts w:ascii="Verdana" w:hAnsi="Verdana"/>
          <w:b/>
          <w:bCs/>
          <w:sz w:val="20"/>
          <w:szCs w:val="20"/>
        </w:rPr>
      </w:pPr>
    </w:p>
    <w:p w:rsidR="00CF1276" w:rsidRDefault="00CF1276" w:rsidP="00CF1276">
      <w:pPr>
        <w:rPr>
          <w:rFonts w:ascii="Verdana" w:hAnsi="Verdana"/>
          <w:b/>
          <w:bCs/>
          <w:sz w:val="20"/>
          <w:szCs w:val="20"/>
        </w:rPr>
      </w:pPr>
      <w:proofErr w:type="gramStart"/>
      <w:r>
        <w:rPr>
          <w:rFonts w:ascii="Verdana" w:hAnsi="Verdana"/>
          <w:b/>
          <w:bCs/>
          <w:sz w:val="20"/>
          <w:szCs w:val="20"/>
        </w:rPr>
        <w:t>Your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Name</w:t>
      </w:r>
    </w:p>
    <w:p w:rsidR="00CF1276" w:rsidRDefault="00CF1276" w:rsidP="00CF1276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Facility/Corporation Name</w:t>
      </w:r>
    </w:p>
    <w:p w:rsidR="00CF1276" w:rsidRDefault="00CF1276" w:rsidP="00CF1276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Address 1</w:t>
      </w:r>
    </w:p>
    <w:p w:rsidR="00CF1276" w:rsidRDefault="00CF1276" w:rsidP="00CF1276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Address 2</w:t>
      </w:r>
    </w:p>
    <w:p w:rsidR="00CF1276" w:rsidRDefault="00CF1276" w:rsidP="00CF1276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City, KY Zip</w:t>
      </w:r>
    </w:p>
    <w:p w:rsidR="00CF1276" w:rsidRDefault="00CF1276" w:rsidP="00CF1276">
      <w:pPr>
        <w:rPr>
          <w:rFonts w:ascii="Verdana" w:hAnsi="Verdana"/>
          <w:b/>
          <w:bCs/>
          <w:sz w:val="20"/>
          <w:szCs w:val="20"/>
        </w:rPr>
      </w:pPr>
    </w:p>
    <w:p w:rsidR="00CF1276" w:rsidRDefault="00CF1276" w:rsidP="00CF1276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Date</w:t>
      </w:r>
    </w:p>
    <w:p w:rsidR="00CF1276" w:rsidRDefault="00CF1276" w:rsidP="00CF1276">
      <w:pPr>
        <w:rPr>
          <w:rFonts w:ascii="Verdana" w:hAnsi="Verdana"/>
          <w:b/>
          <w:bCs/>
          <w:sz w:val="20"/>
          <w:szCs w:val="20"/>
        </w:rPr>
      </w:pPr>
    </w:p>
    <w:p w:rsidR="00CF1276" w:rsidRDefault="00CF1276" w:rsidP="00CF1276">
      <w:pPr>
        <w:rPr>
          <w:rFonts w:ascii="Verdana" w:hAnsi="Verdana"/>
          <w:b/>
          <w:bCs/>
          <w:sz w:val="20"/>
          <w:szCs w:val="20"/>
        </w:rPr>
      </w:pPr>
    </w:p>
    <w:p w:rsidR="00CF1276" w:rsidRDefault="00CF1276" w:rsidP="00CF1276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Dear Ms. Orme:</w:t>
      </w:r>
    </w:p>
    <w:p w:rsidR="00CF1276" w:rsidRDefault="00CF1276" w:rsidP="00CF1276">
      <w:pPr>
        <w:rPr>
          <w:rFonts w:ascii="Verdana" w:hAnsi="Verdana"/>
          <w:b/>
          <w:bCs/>
          <w:sz w:val="20"/>
          <w:szCs w:val="20"/>
        </w:rPr>
      </w:pPr>
    </w:p>
    <w:p w:rsidR="00CF1276" w:rsidRDefault="00CF1276" w:rsidP="00CF1276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 am</w:t>
      </w:r>
      <w:r>
        <w:rPr>
          <w:rFonts w:ascii="Verdana" w:hAnsi="Verdana"/>
          <w:b/>
          <w:bCs/>
          <w:color w:val="1F497D"/>
          <w:sz w:val="20"/>
          <w:szCs w:val="20"/>
        </w:rPr>
        <w:t xml:space="preserve"> ___________</w:t>
      </w:r>
      <w:proofErr w:type="gramStart"/>
      <w:r>
        <w:rPr>
          <w:rFonts w:ascii="Verdana" w:hAnsi="Verdana"/>
          <w:b/>
          <w:bCs/>
          <w:color w:val="1F497D"/>
          <w:sz w:val="20"/>
          <w:szCs w:val="20"/>
        </w:rPr>
        <w:t>_(</w:t>
      </w:r>
      <w:proofErr w:type="gramEnd"/>
      <w:r>
        <w:rPr>
          <w:rFonts w:ascii="Verdana" w:hAnsi="Verdana"/>
          <w:b/>
          <w:bCs/>
          <w:color w:val="1F497D"/>
          <w:sz w:val="20"/>
          <w:szCs w:val="20"/>
        </w:rPr>
        <w:t>include title if appropriate) with _____________</w:t>
      </w:r>
      <w:r>
        <w:rPr>
          <w:rFonts w:ascii="Verdana" w:hAnsi="Verdana"/>
          <w:b/>
          <w:bCs/>
          <w:sz w:val="20"/>
          <w:szCs w:val="20"/>
        </w:rPr>
        <w:t xml:space="preserve"> in </w:t>
      </w:r>
      <w:r>
        <w:rPr>
          <w:rFonts w:ascii="Verdana" w:hAnsi="Verdana"/>
          <w:b/>
          <w:bCs/>
          <w:color w:val="1F497D"/>
          <w:sz w:val="20"/>
          <w:szCs w:val="20"/>
        </w:rPr>
        <w:t>_________, Kentucky</w:t>
      </w:r>
      <w:r>
        <w:rPr>
          <w:rFonts w:ascii="Verdana" w:hAnsi="Verdana"/>
          <w:b/>
          <w:bCs/>
          <w:sz w:val="20"/>
          <w:szCs w:val="20"/>
        </w:rPr>
        <w:t xml:space="preserve"> and we are associated with </w:t>
      </w:r>
      <w:r>
        <w:rPr>
          <w:rFonts w:ascii="Verdana" w:hAnsi="Verdana"/>
          <w:b/>
          <w:bCs/>
          <w:color w:val="1F497D"/>
          <w:sz w:val="20"/>
          <w:szCs w:val="20"/>
        </w:rPr>
        <w:t>_____</w:t>
      </w:r>
      <w:r>
        <w:rPr>
          <w:rFonts w:ascii="Verdana" w:hAnsi="Verdana"/>
          <w:b/>
          <w:bCs/>
          <w:sz w:val="20"/>
          <w:szCs w:val="20"/>
        </w:rPr>
        <w:t xml:space="preserve"> skilled nursing facilities throughout the Commonwealt</w:t>
      </w:r>
      <w:r>
        <w:rPr>
          <w:rFonts w:ascii="Verdana" w:hAnsi="Verdana"/>
          <w:b/>
          <w:bCs/>
          <w:color w:val="1F497D"/>
          <w:sz w:val="20"/>
          <w:szCs w:val="20"/>
        </w:rPr>
        <w:t>h</w:t>
      </w:r>
      <w:r>
        <w:rPr>
          <w:rFonts w:ascii="Verdana" w:hAnsi="Verdana"/>
          <w:b/>
          <w:bCs/>
          <w:sz w:val="20"/>
          <w:szCs w:val="20"/>
        </w:rPr>
        <w:t>.</w:t>
      </w:r>
    </w:p>
    <w:p w:rsidR="00CF1276" w:rsidRDefault="00CF1276" w:rsidP="00CF1276">
      <w:pPr>
        <w:rPr>
          <w:rFonts w:ascii="Verdana" w:hAnsi="Verdana"/>
          <w:b/>
          <w:bCs/>
          <w:sz w:val="20"/>
          <w:szCs w:val="20"/>
        </w:rPr>
      </w:pPr>
    </w:p>
    <w:p w:rsidR="00CF1276" w:rsidRDefault="00CF1276" w:rsidP="00CF1276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Please accept this [letter/e-mail] as written comments regarding the proposed changes to 900 KAR 5:020.</w:t>
      </w:r>
    </w:p>
    <w:p w:rsidR="00CF1276" w:rsidRDefault="00CF1276" w:rsidP="00CF1276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/>
      </w:r>
      <w:r>
        <w:rPr>
          <w:rFonts w:ascii="Verdana" w:hAnsi="Verdana"/>
          <w:b/>
          <w:bCs/>
          <w:color w:val="1F497D"/>
          <w:sz w:val="20"/>
          <w:szCs w:val="20"/>
        </w:rPr>
        <w:t>_________________</w:t>
      </w:r>
      <w:r>
        <w:rPr>
          <w:rFonts w:ascii="Verdana" w:hAnsi="Verdana"/>
          <w:b/>
          <w:bCs/>
          <w:sz w:val="20"/>
          <w:szCs w:val="20"/>
        </w:rPr>
        <w:t>strongly opposes the amendment to 900 KAR 5:020.  There is no need for additional short-term rehabilitation services in Kentucky.  Currently, Kentucky licensed nursing facilities and nursing homes are providing high quality short-term rehabilitation services in their communities.</w:t>
      </w:r>
    </w:p>
    <w:p w:rsidR="00CF1276" w:rsidRDefault="00CF1276" w:rsidP="00CF1276">
      <w:pPr>
        <w:rPr>
          <w:rFonts w:ascii="Verdana" w:hAnsi="Verdana"/>
          <w:b/>
          <w:bCs/>
          <w:sz w:val="20"/>
          <w:szCs w:val="20"/>
        </w:rPr>
      </w:pPr>
    </w:p>
    <w:p w:rsidR="00CF1276" w:rsidRDefault="00CF1276" w:rsidP="00CF1276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The addition of new short-term rehabilitation beds will siphon off Medicare residents from existing nursing facilities and nursing homes exacerbating the clinical staffing crisis that many providers are experiencing in Kentucky.</w:t>
      </w:r>
    </w:p>
    <w:p w:rsidR="00CF1276" w:rsidRDefault="00CF1276" w:rsidP="00CF1276">
      <w:pPr>
        <w:rPr>
          <w:rFonts w:ascii="Verdana" w:hAnsi="Verdana"/>
          <w:b/>
          <w:bCs/>
          <w:sz w:val="20"/>
          <w:szCs w:val="20"/>
        </w:rPr>
      </w:pPr>
    </w:p>
    <w:p w:rsidR="00CF1276" w:rsidRDefault="00CF1276" w:rsidP="00CF1276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Kentucky nursing facilities have been providing short-term, post-acute care for many years.  These post-acute services occur immediately after discharge from a hospital and are aimed at returning patients to their homes within 30 days, and often sooner.</w:t>
      </w:r>
    </w:p>
    <w:p w:rsidR="00CF1276" w:rsidRDefault="00CF1276" w:rsidP="00CF1276">
      <w:pPr>
        <w:rPr>
          <w:rFonts w:ascii="Verdana" w:hAnsi="Verdana"/>
          <w:b/>
          <w:bCs/>
          <w:sz w:val="20"/>
          <w:szCs w:val="20"/>
        </w:rPr>
      </w:pPr>
    </w:p>
    <w:p w:rsidR="00CF1276" w:rsidRDefault="00CF1276" w:rsidP="00CF1276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Overall usage of nursing facilities is declining.  Length of stay has declined.  The average occupancy in the Commonwealth has declined to 87% statewide. Space is available in existing nursing facility beds to accommodate the need for short-term post-acute rehabilitation lasting 21-days or less. </w:t>
      </w:r>
    </w:p>
    <w:p w:rsidR="00CF1276" w:rsidRDefault="00CF1276" w:rsidP="00CF1276">
      <w:pPr>
        <w:rPr>
          <w:rFonts w:ascii="Verdana" w:hAnsi="Verdana"/>
          <w:b/>
          <w:bCs/>
          <w:sz w:val="20"/>
          <w:szCs w:val="20"/>
        </w:rPr>
      </w:pPr>
    </w:p>
    <w:p w:rsidR="00CF1276" w:rsidRDefault="00CF1276" w:rsidP="00CF1276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For our nursing facilities to remain viable, existing CON regulations must remain in force and efforts to circumvent long-established rules must be denied.</w:t>
      </w:r>
    </w:p>
    <w:p w:rsidR="00CF1276" w:rsidRDefault="00CF1276" w:rsidP="00CF1276">
      <w:pPr>
        <w:rPr>
          <w:rFonts w:ascii="Verdana" w:hAnsi="Verdana"/>
          <w:b/>
          <w:bCs/>
          <w:sz w:val="20"/>
          <w:szCs w:val="20"/>
        </w:rPr>
      </w:pPr>
    </w:p>
    <w:p w:rsidR="00CF1276" w:rsidRDefault="00CF1276" w:rsidP="00CF1276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Once again, we strongly oppose the amendment to 900 KAR 5:020.  </w:t>
      </w:r>
    </w:p>
    <w:p w:rsidR="00CF1276" w:rsidRDefault="00CF1276" w:rsidP="00CF1276">
      <w:pPr>
        <w:rPr>
          <w:rFonts w:ascii="Verdana" w:hAnsi="Verdana"/>
          <w:b/>
          <w:bCs/>
          <w:sz w:val="20"/>
          <w:szCs w:val="20"/>
        </w:rPr>
      </w:pPr>
    </w:p>
    <w:p w:rsidR="00CF1276" w:rsidRDefault="00CF1276" w:rsidP="00CF1276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Thank you for your consideration,</w:t>
      </w:r>
    </w:p>
    <w:p w:rsidR="00CF1276" w:rsidRDefault="00CF1276" w:rsidP="00CF1276">
      <w:pPr>
        <w:rPr>
          <w:rFonts w:ascii="Verdana" w:hAnsi="Verdana"/>
          <w:b/>
          <w:bCs/>
          <w:sz w:val="20"/>
          <w:szCs w:val="20"/>
        </w:rPr>
      </w:pPr>
    </w:p>
    <w:p w:rsidR="00CF1276" w:rsidRDefault="00CF1276" w:rsidP="00CF1276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Sincerely,</w:t>
      </w:r>
    </w:p>
    <w:p w:rsidR="00CF1276" w:rsidRDefault="00CF1276" w:rsidP="00CF1276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[Name}</w:t>
      </w:r>
    </w:p>
    <w:p w:rsidR="00C746D9" w:rsidRPr="00CF1276" w:rsidRDefault="00C746D9" w:rsidP="00CF1276"/>
    <w:sectPr w:rsidR="00C746D9" w:rsidRPr="00CF1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58"/>
    <w:rsid w:val="001B2AFC"/>
    <w:rsid w:val="00373A07"/>
    <w:rsid w:val="008E0A58"/>
    <w:rsid w:val="00C27656"/>
    <w:rsid w:val="00C746D9"/>
    <w:rsid w:val="00CF1276"/>
    <w:rsid w:val="00D0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D7CD3D-4865-4814-8D9D-0535B8F4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A5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A58"/>
    <w:rPr>
      <w:b/>
      <w:bCs/>
      <w:strike w:val="0"/>
      <w:dstrike w:val="0"/>
      <w:color w:val="16216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8E0A5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E0A5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746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McClain</dc:creator>
  <cp:keywords/>
  <dc:description/>
  <cp:lastModifiedBy>Margaret Stivers</cp:lastModifiedBy>
  <cp:revision>2</cp:revision>
  <dcterms:created xsi:type="dcterms:W3CDTF">2017-07-25T19:54:00Z</dcterms:created>
  <dcterms:modified xsi:type="dcterms:W3CDTF">2017-07-25T19:54:00Z</dcterms:modified>
</cp:coreProperties>
</file>